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6DA6" w14:textId="77777777" w:rsidR="00A24784" w:rsidRDefault="00A24784">
      <w:pPr>
        <w:pStyle w:val="Corpotesto"/>
        <w:ind w:left="0"/>
        <w:rPr>
          <w:i/>
          <w:sz w:val="26"/>
        </w:rPr>
      </w:pPr>
    </w:p>
    <w:p w14:paraId="697153E4" w14:textId="77777777" w:rsidR="00A24784" w:rsidRDefault="00A24784">
      <w:pPr>
        <w:pStyle w:val="Corpotesto"/>
        <w:spacing w:before="9"/>
        <w:ind w:left="0"/>
        <w:rPr>
          <w:i/>
          <w:sz w:val="27"/>
        </w:rPr>
      </w:pPr>
    </w:p>
    <w:p w14:paraId="4916D3A4" w14:textId="77777777" w:rsidR="00066709" w:rsidRPr="00066709" w:rsidRDefault="00000000" w:rsidP="00066709">
      <w:pPr>
        <w:pStyle w:val="Corpotesto"/>
        <w:tabs>
          <w:tab w:val="left" w:pos="5730"/>
        </w:tabs>
        <w:rPr>
          <w:rFonts w:ascii="Bookman Old Style" w:hAnsi="Bookman Old Style"/>
        </w:rPr>
      </w:pPr>
      <w:r w:rsidRPr="00066709">
        <w:rPr>
          <w:rFonts w:ascii="Bookman Old Style" w:hAnsi="Bookman Old Style"/>
        </w:rPr>
        <w:t>Al Consiglio dell’Ordine degli Avvocati d</w:t>
      </w:r>
      <w:r w:rsidR="00066709" w:rsidRPr="00066709">
        <w:rPr>
          <w:rFonts w:ascii="Bookman Old Style" w:hAnsi="Bookman Old Style"/>
        </w:rPr>
        <w:t>i NOVARA</w:t>
      </w:r>
    </w:p>
    <w:p w14:paraId="2E70EBBC" w14:textId="77777777" w:rsidR="00066709" w:rsidRPr="00066709" w:rsidRDefault="00066709" w:rsidP="00066709">
      <w:pPr>
        <w:pStyle w:val="Corpotesto"/>
        <w:tabs>
          <w:tab w:val="left" w:pos="5730"/>
        </w:tabs>
        <w:rPr>
          <w:rFonts w:ascii="Bookman Old Style" w:hAnsi="Bookman Old Style"/>
        </w:rPr>
      </w:pPr>
    </w:p>
    <w:p w14:paraId="5A8C48D4" w14:textId="71C5B753" w:rsidR="00A24784" w:rsidRPr="00066709" w:rsidRDefault="00000000" w:rsidP="00066709">
      <w:pPr>
        <w:pStyle w:val="Corpotesto"/>
        <w:tabs>
          <w:tab w:val="left" w:pos="5730"/>
        </w:tabs>
        <w:rPr>
          <w:rFonts w:ascii="Bookman Old Style" w:hAnsi="Bookman Old Style"/>
        </w:rPr>
      </w:pPr>
      <w:r w:rsidRPr="00066709">
        <w:rPr>
          <w:rFonts w:ascii="Bookman Old Style" w:hAnsi="Bookman Old Style"/>
        </w:rPr>
        <w:t xml:space="preserve">L'avv.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</w:rPr>
        <w:t xml:space="preserve">, c.f.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</w:rPr>
        <w:t>,</w:t>
      </w:r>
      <w:r w:rsidRPr="00066709">
        <w:rPr>
          <w:rFonts w:ascii="Bookman Old Style" w:hAnsi="Bookman Old Style"/>
          <w:spacing w:val="-15"/>
        </w:rPr>
        <w:t xml:space="preserve"> </w:t>
      </w:r>
      <w:r w:rsidRPr="00066709">
        <w:rPr>
          <w:rFonts w:ascii="Bookman Old Style" w:hAnsi="Bookman Old Style"/>
        </w:rPr>
        <w:t>con</w:t>
      </w:r>
      <w:r w:rsidRPr="00066709">
        <w:rPr>
          <w:rFonts w:ascii="Bookman Old Style" w:hAnsi="Bookman Old Style"/>
          <w:spacing w:val="-15"/>
        </w:rPr>
        <w:t xml:space="preserve"> </w:t>
      </w:r>
      <w:r w:rsidRPr="00066709">
        <w:rPr>
          <w:rFonts w:ascii="Bookman Old Style" w:hAnsi="Bookman Old Style"/>
        </w:rPr>
        <w:t xml:space="preserve">studio professionale in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</w:rPr>
        <w:t xml:space="preserve">, Via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  <w:spacing w:val="-10"/>
        </w:rPr>
        <w:t>,</w:t>
      </w:r>
    </w:p>
    <w:p w14:paraId="52D2E55A" w14:textId="57B066F0" w:rsidR="00A24784" w:rsidRPr="00066709" w:rsidRDefault="00000000" w:rsidP="00066709">
      <w:pPr>
        <w:pStyle w:val="Corpotesto"/>
        <w:tabs>
          <w:tab w:val="left" w:pos="704"/>
          <w:tab w:val="left" w:pos="6557"/>
        </w:tabs>
        <w:spacing w:line="271" w:lineRule="exact"/>
        <w:rPr>
          <w:rFonts w:ascii="Bookman Old Style" w:hAnsi="Bookman Old Style"/>
        </w:rPr>
      </w:pPr>
      <w:r w:rsidRPr="00066709">
        <w:rPr>
          <w:rFonts w:ascii="Bookman Old Style" w:hAnsi="Bookman Old Style"/>
        </w:rPr>
        <w:t xml:space="preserve">n.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</w:rPr>
        <w:t xml:space="preserve">, </w:t>
      </w:r>
      <w:proofErr w:type="spellStart"/>
      <w:r w:rsidRPr="00066709">
        <w:rPr>
          <w:rFonts w:ascii="Bookman Old Style" w:hAnsi="Bookman Old Style"/>
        </w:rPr>
        <w:t>p.e.c</w:t>
      </w:r>
      <w:proofErr w:type="spellEnd"/>
      <w:r w:rsidRPr="00066709">
        <w:rPr>
          <w:rFonts w:ascii="Bookman Old Style" w:hAnsi="Bookman Old Style"/>
        </w:rPr>
        <w:t>.</w:t>
      </w:r>
    </w:p>
    <w:p w14:paraId="7FB57C97" w14:textId="77777777" w:rsidR="00A24784" w:rsidRPr="00066709" w:rsidRDefault="00000000" w:rsidP="00066709">
      <w:pPr>
        <w:pStyle w:val="Corpotesto"/>
        <w:spacing w:before="185"/>
        <w:rPr>
          <w:rFonts w:ascii="Bookman Old Style" w:hAnsi="Bookman Old Style"/>
        </w:rPr>
      </w:pPr>
      <w:r w:rsidRPr="00066709">
        <w:rPr>
          <w:rFonts w:ascii="Bookman Old Style" w:hAnsi="Bookman Old Style"/>
        </w:rPr>
        <w:t>d'intesa</w:t>
      </w:r>
      <w:r w:rsidRPr="00066709">
        <w:rPr>
          <w:rFonts w:ascii="Bookman Old Style" w:hAnsi="Bookman Old Style"/>
          <w:spacing w:val="-3"/>
        </w:rPr>
        <w:t xml:space="preserve"> </w:t>
      </w:r>
      <w:r w:rsidRPr="00066709">
        <w:rPr>
          <w:rFonts w:ascii="Bookman Old Style" w:hAnsi="Bookman Old Style"/>
          <w:spacing w:val="-5"/>
        </w:rPr>
        <w:t>con</w:t>
      </w:r>
    </w:p>
    <w:p w14:paraId="7079B752" w14:textId="77777777" w:rsidR="00A24784" w:rsidRPr="00066709" w:rsidRDefault="00000000" w:rsidP="00066709">
      <w:pPr>
        <w:pStyle w:val="Corpotesto"/>
        <w:tabs>
          <w:tab w:val="left" w:pos="3520"/>
          <w:tab w:val="left" w:pos="5290"/>
          <w:tab w:val="left" w:pos="7367"/>
          <w:tab w:val="left" w:pos="8337"/>
        </w:tabs>
        <w:spacing w:before="180" w:line="396" w:lineRule="auto"/>
        <w:ind w:right="1363"/>
        <w:rPr>
          <w:rFonts w:ascii="Bookman Old Style" w:hAnsi="Bookman Old Style"/>
        </w:rPr>
      </w:pPr>
      <w:r w:rsidRPr="00066709">
        <w:rPr>
          <w:rFonts w:ascii="Bookman Old Style" w:hAnsi="Bookman Old Style"/>
        </w:rPr>
        <w:t xml:space="preserve">L'avv.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</w:rPr>
        <w:t xml:space="preserve">, c.f.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</w:rPr>
        <w:t>,</w:t>
      </w:r>
      <w:r w:rsidRPr="00066709">
        <w:rPr>
          <w:rFonts w:ascii="Bookman Old Style" w:hAnsi="Bookman Old Style"/>
          <w:spacing w:val="-15"/>
        </w:rPr>
        <w:t xml:space="preserve"> </w:t>
      </w:r>
      <w:r w:rsidRPr="00066709">
        <w:rPr>
          <w:rFonts w:ascii="Bookman Old Style" w:hAnsi="Bookman Old Style"/>
        </w:rPr>
        <w:t>con</w:t>
      </w:r>
      <w:r w:rsidRPr="00066709">
        <w:rPr>
          <w:rFonts w:ascii="Bookman Old Style" w:hAnsi="Bookman Old Style"/>
          <w:spacing w:val="-15"/>
        </w:rPr>
        <w:t xml:space="preserve"> </w:t>
      </w:r>
      <w:r w:rsidRPr="00066709">
        <w:rPr>
          <w:rFonts w:ascii="Bookman Old Style" w:hAnsi="Bookman Old Style"/>
        </w:rPr>
        <w:t xml:space="preserve">studio professionale in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</w:rPr>
        <w:t xml:space="preserve">, Via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  <w:spacing w:val="-10"/>
        </w:rPr>
        <w:t>,</w:t>
      </w:r>
    </w:p>
    <w:p w14:paraId="087AB868" w14:textId="2569F91A" w:rsidR="00A24784" w:rsidRPr="00066709" w:rsidRDefault="00000000" w:rsidP="00066709">
      <w:pPr>
        <w:pStyle w:val="Corpotesto"/>
        <w:tabs>
          <w:tab w:val="left" w:pos="704"/>
          <w:tab w:val="left" w:pos="6557"/>
        </w:tabs>
        <w:spacing w:before="6"/>
        <w:rPr>
          <w:rFonts w:ascii="Bookman Old Style" w:hAnsi="Bookman Old Style"/>
        </w:rPr>
      </w:pPr>
      <w:r w:rsidRPr="00066709">
        <w:rPr>
          <w:rFonts w:ascii="Bookman Old Style" w:hAnsi="Bookman Old Style"/>
        </w:rPr>
        <w:t xml:space="preserve">n. </w:t>
      </w:r>
      <w:r w:rsidRPr="00066709">
        <w:rPr>
          <w:rFonts w:ascii="Bookman Old Style" w:hAnsi="Bookman Old Style"/>
          <w:u w:val="single"/>
        </w:rPr>
        <w:tab/>
      </w:r>
      <w:r w:rsidRPr="00066709">
        <w:rPr>
          <w:rFonts w:ascii="Bookman Old Style" w:hAnsi="Bookman Old Style"/>
        </w:rPr>
        <w:t xml:space="preserve">, </w:t>
      </w:r>
      <w:proofErr w:type="spellStart"/>
      <w:r w:rsidRPr="00066709">
        <w:rPr>
          <w:rFonts w:ascii="Bookman Old Style" w:hAnsi="Bookman Old Style"/>
        </w:rPr>
        <w:t>p.e.c</w:t>
      </w:r>
      <w:proofErr w:type="spellEnd"/>
      <w:r w:rsidRPr="00066709">
        <w:rPr>
          <w:rFonts w:ascii="Bookman Old Style" w:hAnsi="Bookman Old Style"/>
        </w:rPr>
        <w:t>.</w:t>
      </w:r>
    </w:p>
    <w:p w14:paraId="67012BBF" w14:textId="77777777" w:rsidR="00A24784" w:rsidRPr="00066709" w:rsidRDefault="00000000" w:rsidP="00066709">
      <w:pPr>
        <w:pStyle w:val="Corpotesto"/>
        <w:spacing w:before="180" w:line="259" w:lineRule="auto"/>
        <w:ind w:right="56"/>
        <w:rPr>
          <w:rFonts w:ascii="Bookman Old Style" w:hAnsi="Bookman Old Style"/>
        </w:rPr>
      </w:pPr>
      <w:r w:rsidRPr="00066709">
        <w:rPr>
          <w:rFonts w:ascii="Bookman Old Style" w:hAnsi="Bookman Old Style"/>
        </w:rPr>
        <w:t>in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ottemperanza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al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disposto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dall'art.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11,</w:t>
      </w:r>
      <w:r w:rsidRPr="00066709">
        <w:rPr>
          <w:rFonts w:ascii="Bookman Old Style" w:hAnsi="Bookman Old Style"/>
          <w:spacing w:val="-7"/>
        </w:rPr>
        <w:t xml:space="preserve"> </w:t>
      </w:r>
      <w:proofErr w:type="spellStart"/>
      <w:r w:rsidRPr="00066709">
        <w:rPr>
          <w:rFonts w:ascii="Bookman Old Style" w:hAnsi="Bookman Old Style"/>
        </w:rPr>
        <w:t>d.l.</w:t>
      </w:r>
      <w:proofErr w:type="spellEnd"/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n.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132/14,</w:t>
      </w:r>
      <w:r w:rsidRPr="00066709">
        <w:rPr>
          <w:rFonts w:ascii="Bookman Old Style" w:hAnsi="Bookman Old Style"/>
          <w:spacing w:val="-7"/>
        </w:rPr>
        <w:t xml:space="preserve"> </w:t>
      </w:r>
      <w:proofErr w:type="spellStart"/>
      <w:r w:rsidRPr="00066709">
        <w:rPr>
          <w:rFonts w:ascii="Bookman Old Style" w:hAnsi="Bookman Old Style"/>
        </w:rPr>
        <w:t>conv</w:t>
      </w:r>
      <w:proofErr w:type="spellEnd"/>
      <w:r w:rsidRPr="00066709">
        <w:rPr>
          <w:rFonts w:ascii="Bookman Old Style" w:hAnsi="Bookman Old Style"/>
        </w:rPr>
        <w:t>.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in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l.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n.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162/14,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come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modificato</w:t>
      </w:r>
      <w:r w:rsidRPr="00066709">
        <w:rPr>
          <w:rFonts w:ascii="Bookman Old Style" w:hAnsi="Bookman Old Style"/>
          <w:spacing w:val="-7"/>
        </w:rPr>
        <w:t xml:space="preserve"> </w:t>
      </w:r>
      <w:r w:rsidRPr="00066709">
        <w:rPr>
          <w:rFonts w:ascii="Bookman Old Style" w:hAnsi="Bookman Old Style"/>
        </w:rPr>
        <w:t>dall’art. 9 d.lgs. n. 149/2022, attuativo della legge delega n. 206/2021.</w:t>
      </w:r>
    </w:p>
    <w:p w14:paraId="32F8208B" w14:textId="77777777" w:rsidR="00A24784" w:rsidRPr="00066709" w:rsidRDefault="00A24784" w:rsidP="00066709">
      <w:pPr>
        <w:pStyle w:val="Corpotesto"/>
        <w:ind w:left="0"/>
        <w:rPr>
          <w:rFonts w:ascii="Bookman Old Style" w:hAnsi="Bookman Old Style"/>
          <w:sz w:val="26"/>
        </w:rPr>
      </w:pPr>
    </w:p>
    <w:p w14:paraId="74054C62" w14:textId="77777777" w:rsidR="00A24784" w:rsidRPr="00066709" w:rsidRDefault="00A24784" w:rsidP="00066709">
      <w:pPr>
        <w:pStyle w:val="Corpotesto"/>
        <w:spacing w:before="9"/>
        <w:ind w:left="0"/>
        <w:rPr>
          <w:rFonts w:ascii="Bookman Old Style" w:hAnsi="Bookman Old Style"/>
          <w:sz w:val="27"/>
        </w:rPr>
      </w:pPr>
    </w:p>
    <w:p w14:paraId="0A504E48" w14:textId="69FE155F" w:rsidR="00A24784" w:rsidRPr="00066709" w:rsidRDefault="00000000" w:rsidP="00066709">
      <w:pPr>
        <w:pStyle w:val="Corpotesto"/>
        <w:ind w:left="4207" w:right="4206" w:hanging="663"/>
        <w:jc w:val="center"/>
        <w:rPr>
          <w:rFonts w:ascii="Bookman Old Style" w:hAnsi="Bookman Old Style"/>
        </w:rPr>
      </w:pPr>
      <w:r w:rsidRPr="00066709">
        <w:rPr>
          <w:rFonts w:ascii="Bookman Old Style" w:hAnsi="Bookman Old Style"/>
          <w:spacing w:val="-2"/>
        </w:rPr>
        <w:t>TRASMET</w:t>
      </w:r>
      <w:r w:rsidR="00066709">
        <w:rPr>
          <w:rFonts w:ascii="Bookman Old Style" w:hAnsi="Bookman Old Style"/>
          <w:spacing w:val="-2"/>
        </w:rPr>
        <w:t>T</w:t>
      </w:r>
      <w:r w:rsidRPr="00066709">
        <w:rPr>
          <w:rFonts w:ascii="Bookman Old Style" w:hAnsi="Bookman Old Style"/>
          <w:spacing w:val="-2"/>
        </w:rPr>
        <w:t>E</w:t>
      </w:r>
    </w:p>
    <w:p w14:paraId="45D7CB3D" w14:textId="77777777" w:rsidR="00A24784" w:rsidRPr="00066709" w:rsidRDefault="00A24784" w:rsidP="00066709">
      <w:pPr>
        <w:pStyle w:val="Corpotesto"/>
        <w:ind w:left="0"/>
        <w:rPr>
          <w:rFonts w:ascii="Bookman Old Style" w:hAnsi="Bookman Old Style"/>
          <w:sz w:val="26"/>
        </w:rPr>
      </w:pPr>
    </w:p>
    <w:p w14:paraId="029CCE03" w14:textId="77777777" w:rsidR="00A24784" w:rsidRPr="00066709" w:rsidRDefault="00A24784" w:rsidP="00066709">
      <w:pPr>
        <w:pStyle w:val="Corpotesto"/>
        <w:spacing w:before="8"/>
        <w:ind w:left="0"/>
        <w:rPr>
          <w:rFonts w:ascii="Bookman Old Style" w:hAnsi="Bookman Old Style"/>
          <w:sz w:val="29"/>
        </w:rPr>
      </w:pPr>
    </w:p>
    <w:p w14:paraId="5497FD50" w14:textId="77777777" w:rsidR="00A24784" w:rsidRPr="00066709" w:rsidRDefault="00000000" w:rsidP="00066709">
      <w:pPr>
        <w:pStyle w:val="Corpotesto"/>
        <w:rPr>
          <w:rFonts w:ascii="Bookman Old Style" w:hAnsi="Bookman Old Style"/>
        </w:rPr>
      </w:pPr>
      <w:r w:rsidRPr="00066709">
        <w:rPr>
          <w:rFonts w:ascii="Bookman Old Style" w:hAnsi="Bookman Old Style"/>
        </w:rPr>
        <w:t>copia</w:t>
      </w:r>
      <w:r w:rsidRPr="00066709">
        <w:rPr>
          <w:rFonts w:ascii="Bookman Old Style" w:hAnsi="Bookman Old Style"/>
          <w:spacing w:val="-6"/>
        </w:rPr>
        <w:t xml:space="preserve"> </w:t>
      </w:r>
      <w:r w:rsidRPr="00066709">
        <w:rPr>
          <w:rFonts w:ascii="Bookman Old Style" w:hAnsi="Bookman Old Style"/>
        </w:rPr>
        <w:t>dell'accordo</w:t>
      </w:r>
      <w:r w:rsidRPr="00066709">
        <w:rPr>
          <w:rFonts w:ascii="Bookman Old Style" w:hAnsi="Bookman Old Style"/>
          <w:spacing w:val="-2"/>
        </w:rPr>
        <w:t xml:space="preserve"> </w:t>
      </w:r>
      <w:r w:rsidRPr="00066709">
        <w:rPr>
          <w:rFonts w:ascii="Bookman Old Style" w:hAnsi="Bookman Old Style"/>
        </w:rPr>
        <w:t>sottoscritto</w:t>
      </w:r>
      <w:r w:rsidRPr="00066709">
        <w:rPr>
          <w:rFonts w:ascii="Bookman Old Style" w:hAnsi="Bookman Old Style"/>
          <w:spacing w:val="-3"/>
        </w:rPr>
        <w:t xml:space="preserve"> </w:t>
      </w:r>
      <w:r w:rsidRPr="00066709">
        <w:rPr>
          <w:rFonts w:ascii="Bookman Old Style" w:hAnsi="Bookman Old Style"/>
        </w:rPr>
        <w:t>all'esito</w:t>
      </w:r>
      <w:r w:rsidRPr="00066709">
        <w:rPr>
          <w:rFonts w:ascii="Bookman Old Style" w:hAnsi="Bookman Old Style"/>
          <w:spacing w:val="-2"/>
        </w:rPr>
        <w:t xml:space="preserve"> </w:t>
      </w:r>
      <w:r w:rsidRPr="00066709">
        <w:rPr>
          <w:rFonts w:ascii="Bookman Old Style" w:hAnsi="Bookman Old Style"/>
        </w:rPr>
        <w:t>di</w:t>
      </w:r>
      <w:r w:rsidRPr="00066709">
        <w:rPr>
          <w:rFonts w:ascii="Bookman Old Style" w:hAnsi="Bookman Old Style"/>
          <w:spacing w:val="-3"/>
        </w:rPr>
        <w:t xml:space="preserve"> </w:t>
      </w:r>
      <w:r w:rsidRPr="00066709">
        <w:rPr>
          <w:rFonts w:ascii="Bookman Old Style" w:hAnsi="Bookman Old Style"/>
        </w:rPr>
        <w:t>procedimento</w:t>
      </w:r>
      <w:r w:rsidRPr="00066709">
        <w:rPr>
          <w:rFonts w:ascii="Bookman Old Style" w:hAnsi="Bookman Old Style"/>
          <w:spacing w:val="-3"/>
        </w:rPr>
        <w:t xml:space="preserve"> </w:t>
      </w:r>
      <w:r w:rsidRPr="00066709">
        <w:rPr>
          <w:rFonts w:ascii="Bookman Old Style" w:hAnsi="Bookman Old Style"/>
        </w:rPr>
        <w:t>di</w:t>
      </w:r>
      <w:r w:rsidRPr="00066709">
        <w:rPr>
          <w:rFonts w:ascii="Bookman Old Style" w:hAnsi="Bookman Old Style"/>
          <w:spacing w:val="-3"/>
        </w:rPr>
        <w:t xml:space="preserve"> </w:t>
      </w:r>
      <w:r w:rsidRPr="00066709">
        <w:rPr>
          <w:rFonts w:ascii="Bookman Old Style" w:hAnsi="Bookman Old Style"/>
        </w:rPr>
        <w:t>negoziazione</w:t>
      </w:r>
      <w:r w:rsidRPr="00066709">
        <w:rPr>
          <w:rFonts w:ascii="Bookman Old Style" w:hAnsi="Bookman Old Style"/>
          <w:spacing w:val="-3"/>
        </w:rPr>
        <w:t xml:space="preserve"> </w:t>
      </w:r>
      <w:r w:rsidRPr="00066709">
        <w:rPr>
          <w:rFonts w:ascii="Bookman Old Style" w:hAnsi="Bookman Old Style"/>
        </w:rPr>
        <w:t>assistita</w:t>
      </w:r>
      <w:r w:rsidRPr="00066709">
        <w:rPr>
          <w:rFonts w:ascii="Bookman Old Style" w:hAnsi="Bookman Old Style"/>
          <w:spacing w:val="-3"/>
        </w:rPr>
        <w:t xml:space="preserve"> </w:t>
      </w:r>
      <w:r w:rsidRPr="00066709">
        <w:rPr>
          <w:rFonts w:ascii="Bookman Old Style" w:hAnsi="Bookman Old Style"/>
          <w:spacing w:val="-5"/>
        </w:rPr>
        <w:t>e:</w:t>
      </w:r>
    </w:p>
    <w:p w14:paraId="65DDD70E" w14:textId="77777777" w:rsidR="00A24784" w:rsidRPr="00066709" w:rsidRDefault="00000000" w:rsidP="00066709">
      <w:pPr>
        <w:pStyle w:val="Paragrafoelenco"/>
        <w:numPr>
          <w:ilvl w:val="0"/>
          <w:numId w:val="1"/>
        </w:numPr>
        <w:tabs>
          <w:tab w:val="left" w:pos="300"/>
          <w:tab w:val="left" w:pos="3599"/>
        </w:tabs>
        <w:rPr>
          <w:rFonts w:ascii="Bookman Old Style" w:hAnsi="Bookman Old Style"/>
          <w:sz w:val="24"/>
        </w:rPr>
      </w:pPr>
      <w:r w:rsidRPr="00066709">
        <w:rPr>
          <w:rFonts w:ascii="Bookman Old Style" w:hAnsi="Bookman Old Style"/>
          <w:sz w:val="24"/>
        </w:rPr>
        <w:t xml:space="preserve">concluso in data </w:t>
      </w:r>
      <w:r w:rsidRPr="00066709">
        <w:rPr>
          <w:rFonts w:ascii="Bookman Old Style" w:hAnsi="Bookman Old Style"/>
          <w:sz w:val="24"/>
          <w:u w:val="single"/>
        </w:rPr>
        <w:tab/>
      </w:r>
      <w:r w:rsidRPr="00066709">
        <w:rPr>
          <w:rFonts w:ascii="Bookman Old Style" w:hAnsi="Bookman Old Style"/>
          <w:spacing w:val="-10"/>
          <w:sz w:val="24"/>
        </w:rPr>
        <w:t>;</w:t>
      </w:r>
    </w:p>
    <w:p w14:paraId="0A9021A2" w14:textId="77777777" w:rsidR="00A24784" w:rsidRPr="00066709" w:rsidRDefault="00000000" w:rsidP="00066709">
      <w:pPr>
        <w:pStyle w:val="Paragrafoelenco"/>
        <w:numPr>
          <w:ilvl w:val="0"/>
          <w:numId w:val="1"/>
        </w:numPr>
        <w:tabs>
          <w:tab w:val="left" w:pos="300"/>
          <w:tab w:val="left" w:pos="6998"/>
        </w:tabs>
        <w:rPr>
          <w:rFonts w:ascii="Bookman Old Style" w:hAnsi="Bookman Old Style"/>
          <w:sz w:val="24"/>
        </w:rPr>
      </w:pPr>
      <w:r w:rsidRPr="00066709">
        <w:rPr>
          <w:rFonts w:ascii="Bookman Old Style" w:hAnsi="Bookman Old Style"/>
          <w:sz w:val="24"/>
        </w:rPr>
        <w:t xml:space="preserve">avente valore indeterminabile/pari ad € </w:t>
      </w:r>
      <w:r w:rsidRPr="00066709">
        <w:rPr>
          <w:rFonts w:ascii="Bookman Old Style" w:hAnsi="Bookman Old Style"/>
          <w:sz w:val="24"/>
          <w:u w:val="single"/>
        </w:rPr>
        <w:tab/>
      </w:r>
      <w:r w:rsidRPr="00066709">
        <w:rPr>
          <w:rFonts w:ascii="Bookman Old Style" w:hAnsi="Bookman Old Style"/>
          <w:spacing w:val="-10"/>
          <w:sz w:val="24"/>
        </w:rPr>
        <w:t>;</w:t>
      </w:r>
    </w:p>
    <w:p w14:paraId="56670CC1" w14:textId="0DF50CE9" w:rsidR="00A24784" w:rsidRPr="00066709" w:rsidRDefault="00000000" w:rsidP="00066709">
      <w:pPr>
        <w:pStyle w:val="Paragrafoelenco"/>
        <w:numPr>
          <w:ilvl w:val="0"/>
          <w:numId w:val="1"/>
        </w:numPr>
        <w:tabs>
          <w:tab w:val="left" w:pos="300"/>
          <w:tab w:val="left" w:pos="3492"/>
        </w:tabs>
        <w:spacing w:before="185"/>
        <w:rPr>
          <w:rFonts w:ascii="Bookman Old Style" w:hAnsi="Bookman Old Style"/>
          <w:sz w:val="24"/>
        </w:rPr>
      </w:pPr>
      <w:r w:rsidRPr="00066709">
        <w:rPr>
          <w:rFonts w:ascii="Bookman Old Style" w:hAnsi="Bookman Old Style"/>
          <w:sz w:val="24"/>
        </w:rPr>
        <w:t>avente ad oggetto</w:t>
      </w:r>
      <w:r w:rsidR="00066709">
        <w:rPr>
          <w:rFonts w:ascii="Bookman Old Style" w:hAnsi="Bookman Old Style"/>
          <w:sz w:val="24"/>
        </w:rPr>
        <w:t xml:space="preserve"> </w:t>
      </w:r>
      <w:r w:rsidR="00066709" w:rsidRPr="00066709">
        <w:rPr>
          <w:rFonts w:ascii="Bookman Old Style" w:hAnsi="Bookman Old Style"/>
          <w:sz w:val="24"/>
          <w:u w:val="single"/>
        </w:rPr>
        <w:tab/>
      </w:r>
    </w:p>
    <w:sectPr w:rsidR="00A24784" w:rsidRPr="00066709">
      <w:type w:val="continuous"/>
      <w:pgSz w:w="11910" w:h="16840"/>
      <w:pgMar w:top="13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175D"/>
    <w:multiLevelType w:val="hybridMultilevel"/>
    <w:tmpl w:val="17683082"/>
    <w:lvl w:ilvl="0" w:tplc="625CC772">
      <w:numFmt w:val="bullet"/>
      <w:lvlText w:val="&gt;"/>
      <w:lvlJc w:val="left"/>
      <w:pPr>
        <w:ind w:left="299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1847C10">
      <w:numFmt w:val="bullet"/>
      <w:lvlText w:val="•"/>
      <w:lvlJc w:val="left"/>
      <w:pPr>
        <w:ind w:left="1254" w:hanging="196"/>
      </w:pPr>
      <w:rPr>
        <w:rFonts w:hint="default"/>
        <w:lang w:val="it-IT" w:eastAsia="en-US" w:bidi="ar-SA"/>
      </w:rPr>
    </w:lvl>
    <w:lvl w:ilvl="2" w:tplc="126E5020">
      <w:numFmt w:val="bullet"/>
      <w:lvlText w:val="•"/>
      <w:lvlJc w:val="left"/>
      <w:pPr>
        <w:ind w:left="2209" w:hanging="196"/>
      </w:pPr>
      <w:rPr>
        <w:rFonts w:hint="default"/>
        <w:lang w:val="it-IT" w:eastAsia="en-US" w:bidi="ar-SA"/>
      </w:rPr>
    </w:lvl>
    <w:lvl w:ilvl="3" w:tplc="37063756">
      <w:numFmt w:val="bullet"/>
      <w:lvlText w:val="•"/>
      <w:lvlJc w:val="left"/>
      <w:pPr>
        <w:ind w:left="3163" w:hanging="196"/>
      </w:pPr>
      <w:rPr>
        <w:rFonts w:hint="default"/>
        <w:lang w:val="it-IT" w:eastAsia="en-US" w:bidi="ar-SA"/>
      </w:rPr>
    </w:lvl>
    <w:lvl w:ilvl="4" w:tplc="43881820">
      <w:numFmt w:val="bullet"/>
      <w:lvlText w:val="•"/>
      <w:lvlJc w:val="left"/>
      <w:pPr>
        <w:ind w:left="4118" w:hanging="196"/>
      </w:pPr>
      <w:rPr>
        <w:rFonts w:hint="default"/>
        <w:lang w:val="it-IT" w:eastAsia="en-US" w:bidi="ar-SA"/>
      </w:rPr>
    </w:lvl>
    <w:lvl w:ilvl="5" w:tplc="0980F1CE">
      <w:numFmt w:val="bullet"/>
      <w:lvlText w:val="•"/>
      <w:lvlJc w:val="left"/>
      <w:pPr>
        <w:ind w:left="5072" w:hanging="196"/>
      </w:pPr>
      <w:rPr>
        <w:rFonts w:hint="default"/>
        <w:lang w:val="it-IT" w:eastAsia="en-US" w:bidi="ar-SA"/>
      </w:rPr>
    </w:lvl>
    <w:lvl w:ilvl="6" w:tplc="ECC27A06">
      <w:numFmt w:val="bullet"/>
      <w:lvlText w:val="•"/>
      <w:lvlJc w:val="left"/>
      <w:pPr>
        <w:ind w:left="6027" w:hanging="196"/>
      </w:pPr>
      <w:rPr>
        <w:rFonts w:hint="default"/>
        <w:lang w:val="it-IT" w:eastAsia="en-US" w:bidi="ar-SA"/>
      </w:rPr>
    </w:lvl>
    <w:lvl w:ilvl="7" w:tplc="BA20E1EC">
      <w:numFmt w:val="bullet"/>
      <w:lvlText w:val="•"/>
      <w:lvlJc w:val="left"/>
      <w:pPr>
        <w:ind w:left="6981" w:hanging="196"/>
      </w:pPr>
      <w:rPr>
        <w:rFonts w:hint="default"/>
        <w:lang w:val="it-IT" w:eastAsia="en-US" w:bidi="ar-SA"/>
      </w:rPr>
    </w:lvl>
    <w:lvl w:ilvl="8" w:tplc="BB90FA9A">
      <w:numFmt w:val="bullet"/>
      <w:lvlText w:val="•"/>
      <w:lvlJc w:val="left"/>
      <w:pPr>
        <w:ind w:left="7936" w:hanging="196"/>
      </w:pPr>
      <w:rPr>
        <w:rFonts w:hint="default"/>
        <w:lang w:val="it-IT" w:eastAsia="en-US" w:bidi="ar-SA"/>
      </w:rPr>
    </w:lvl>
  </w:abstractNum>
  <w:num w:numId="1" w16cid:durableId="46636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84"/>
    <w:rsid w:val="00066709"/>
    <w:rsid w:val="00A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0E8F"/>
  <w15:docId w15:val="{E55F8CBD-85CF-4BE7-BB79-3F75FE7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0"/>
      <w:ind w:left="299" w:hanging="1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 COMUNICAZIONE ORDINE AVVOCATI</dc:title>
  <dc:creator>Redelico.M</dc:creator>
  <cp:lastModifiedBy>Ordine degli Avvocati di Novara Ordine degli Avvocati di Novara</cp:lastModifiedBy>
  <cp:revision>2</cp:revision>
  <dcterms:created xsi:type="dcterms:W3CDTF">2023-06-30T06:42:00Z</dcterms:created>
  <dcterms:modified xsi:type="dcterms:W3CDTF">2023-06-30T06:42:00Z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Word</vt:lpwstr>
  </property>
  <property fmtid="{D5CDD505-2E9C-101B-9397-08002B2CF9AE}" pid="4" name="LastSaved">
    <vt:filetime>2023-06-30T00:00:00Z</vt:filetime>
  </property>
  <property fmtid="{D5CDD505-2E9C-101B-9397-08002B2CF9AE}" pid="5" name="Producer">
    <vt:lpwstr>macOS Versione 12.4 (Build 21F79) Quartz PDFContext</vt:lpwstr>
  </property>
</Properties>
</file>